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436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36F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(Karunya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0708E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7020F" w:rsidRDefault="000708EF" w:rsidP="00875196">
            <w:pPr>
              <w:pStyle w:val="Title"/>
              <w:jc w:val="left"/>
              <w:rPr>
                <w:b/>
              </w:rPr>
            </w:pPr>
            <w:r w:rsidRPr="0017020F">
              <w:rPr>
                <w:b/>
              </w:rPr>
              <w:t>14EC2022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7020F" w:rsidRDefault="000708EF" w:rsidP="00875196">
            <w:pPr>
              <w:pStyle w:val="Title"/>
              <w:jc w:val="left"/>
              <w:rPr>
                <w:b/>
              </w:rPr>
            </w:pPr>
            <w:r w:rsidRPr="0017020F">
              <w:rPr>
                <w:b/>
              </w:rPr>
              <w:t>Microwave and Optical Communication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436F5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B9C8D3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84"/>
        <w:gridCol w:w="676"/>
        <w:gridCol w:w="7608"/>
        <w:gridCol w:w="994"/>
        <w:gridCol w:w="1468"/>
      </w:tblGrid>
      <w:tr w:rsidR="005D0F4A" w:rsidRPr="004725CA" w:rsidTr="00986CDB">
        <w:trPr>
          <w:trHeight w:val="6"/>
        </w:trPr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0657B2">
            <w:pPr>
              <w:ind w:left="52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0657B2" w:rsidP="00875196">
            <w:r>
              <w:t>Describe</w:t>
            </w:r>
            <w:r w:rsidR="000708EF">
              <w:t xml:space="preserve"> the operation of Magic Tee and derive its </w:t>
            </w:r>
            <w:r>
              <w:t>s</w:t>
            </w:r>
            <w:r w:rsidR="000708EF">
              <w:t>cattering matrix.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DB5C66" w:rsidRDefault="000657B2" w:rsidP="00CE6AF9">
            <w:pPr>
              <w:ind w:right="1011"/>
              <w:jc w:val="center"/>
            </w:pPr>
            <w:r w:rsidRPr="00DB5C66">
              <w:t>15</w:t>
            </w:r>
          </w:p>
        </w:tc>
      </w:tr>
      <w:tr w:rsidR="005D0F4A" w:rsidRPr="00EF5853" w:rsidTr="00CE6AF9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0708EF" w:rsidP="00875196">
            <w:r>
              <w:t>Write short notes on waveguide corner.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0708EF" w:rsidP="00CE6AF9">
            <w:pPr>
              <w:ind w:right="1011"/>
              <w:jc w:val="center"/>
            </w:pPr>
            <w:r>
              <w:t>5</w:t>
            </w:r>
          </w:p>
        </w:tc>
      </w:tr>
      <w:tr w:rsidR="00DE0497" w:rsidRPr="00EF5853" w:rsidTr="00986CDB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0657B2" w:rsidP="00875196">
            <w:r>
              <w:t xml:space="preserve">Explain the operation of </w:t>
            </w:r>
            <w:r w:rsidR="000708EF">
              <w:t>circulator by using two directional couplers and two phase shifters.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0708EF" w:rsidP="00CE6AF9">
            <w:pPr>
              <w:ind w:right="1011"/>
              <w:jc w:val="center"/>
            </w:pPr>
            <w:r>
              <w:t>15</w:t>
            </w:r>
          </w:p>
        </w:tc>
      </w:tr>
      <w:tr w:rsidR="005D0F4A" w:rsidRPr="00EF5853" w:rsidTr="00CE6AF9">
        <w:trPr>
          <w:trHeight w:val="2"/>
        </w:trPr>
        <w:tc>
          <w:tcPr>
            <w:tcW w:w="0" w:type="auto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0657B2" w:rsidP="000657B2">
            <w:r>
              <w:t>With neat diagram, e</w:t>
            </w:r>
            <w:r w:rsidR="000708EF">
              <w:t>xplain the operation of Faraday rotation isolator.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0708EF" w:rsidP="00CE6AF9">
            <w:pPr>
              <w:ind w:right="1011"/>
              <w:jc w:val="center"/>
            </w:pPr>
            <w:r>
              <w:t>5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DE4BA7" w:rsidP="00875196">
            <w:r>
              <w:t xml:space="preserve">Explain the operation of reflex klystron with functional diagram and </w:t>
            </w:r>
            <w:proofErr w:type="spellStart"/>
            <w:r>
              <w:t>applegate</w:t>
            </w:r>
            <w:proofErr w:type="spellEnd"/>
            <w:r>
              <w:t xml:space="preserve"> diagram.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DE4BA7" w:rsidP="00CE6AF9">
            <w:pPr>
              <w:ind w:right="1011"/>
              <w:jc w:val="center"/>
            </w:pPr>
            <w:r>
              <w:t>15</w:t>
            </w:r>
          </w:p>
        </w:tc>
        <w:bookmarkStart w:id="0" w:name="_GoBack"/>
        <w:bookmarkEnd w:id="0"/>
      </w:tr>
      <w:tr w:rsidR="005D0F4A" w:rsidRPr="00EF5853" w:rsidTr="00CE6AF9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DE4BA7" w:rsidP="00875196">
            <w:r>
              <w:t>Compare two cavity klystron and travelling wave tube amplifier</w:t>
            </w:r>
            <w:r w:rsidR="00A81834"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DE4BA7" w:rsidP="00CE6AF9">
            <w:pPr>
              <w:ind w:right="1011"/>
              <w:jc w:val="center"/>
            </w:pPr>
            <w:r>
              <w:t>5</w:t>
            </w:r>
          </w:p>
        </w:tc>
      </w:tr>
      <w:tr w:rsidR="00DE0497" w:rsidRPr="00EF5853" w:rsidTr="00986CDB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DE4BA7" w:rsidP="00875196">
            <w:r>
              <w:t>With neat circuit diagram, elucidate the M type microwave vacuum tube which is used in microwave oven.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0D5D1F" w:rsidP="00CE6AF9">
            <w:pPr>
              <w:ind w:right="1011"/>
              <w:jc w:val="center"/>
            </w:pPr>
            <w:r>
              <w:t>20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5681C" w:rsidP="00875196">
            <w:r>
              <w:t>Describe the operating principle of IMPATT diode with neat physical structure diagram and waveforms.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0D5D1F" w:rsidP="00CE6AF9">
            <w:pPr>
              <w:ind w:right="1011"/>
              <w:jc w:val="center"/>
            </w:pPr>
            <w:r>
              <w:t>20</w:t>
            </w:r>
          </w:p>
        </w:tc>
      </w:tr>
      <w:tr w:rsidR="00DE0497" w:rsidRPr="00EF5853" w:rsidTr="00986CDB">
        <w:trPr>
          <w:trHeight w:val="4"/>
        </w:trPr>
        <w:tc>
          <w:tcPr>
            <w:tcW w:w="0" w:type="auto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5681C" w:rsidP="0045681C">
            <w:r>
              <w:t>Elucidate the operating principle of TRAPATT diode with neat physical structure diagram and waveforms.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0D5D1F" w:rsidP="00CE6AF9">
            <w:pPr>
              <w:ind w:right="1011"/>
              <w:jc w:val="center"/>
            </w:pPr>
            <w:r>
              <w:t>20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5681C" w:rsidP="00875196">
            <w:r w:rsidRPr="00F7482C">
              <w:rPr>
                <w:bCs/>
              </w:rPr>
              <w:t>What is numerical aperture? Derive the expression for numer</w:t>
            </w:r>
            <w:r w:rsidR="00A81834">
              <w:rPr>
                <w:bCs/>
              </w:rPr>
              <w:t xml:space="preserve">ical aperture with a neat </w:t>
            </w:r>
            <w:r w:rsidRPr="00F7482C">
              <w:rPr>
                <w:bCs/>
              </w:rPr>
              <w:t>diagram.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45681C" w:rsidP="00CE6AF9">
            <w:pPr>
              <w:ind w:right="1011"/>
              <w:jc w:val="center"/>
            </w:pPr>
            <w:r>
              <w:t>15</w:t>
            </w:r>
          </w:p>
        </w:tc>
      </w:tr>
      <w:tr w:rsidR="005D0F4A" w:rsidRPr="00EF5853" w:rsidTr="00CE6AF9">
        <w:trPr>
          <w:trHeight w:val="4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5681C" w:rsidP="00875196">
            <w:r>
              <w:t>A light wave is travelling in a semiconductor medium (GaAs) of refractive index 3.6.  It is incident on a different medium (</w:t>
            </w:r>
            <w:proofErr w:type="spellStart"/>
            <w:r>
              <w:t>AlGaAs</w:t>
            </w:r>
            <w:proofErr w:type="spellEnd"/>
            <w:r>
              <w:t>) of refractive index 3.4 and the angle of incidence is 80°.  Will this result in total internal reflection?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45681C" w:rsidP="00CE6AF9">
            <w:pPr>
              <w:ind w:right="1011"/>
              <w:jc w:val="center"/>
            </w:pPr>
            <w:r>
              <w:t>5</w:t>
            </w:r>
          </w:p>
        </w:tc>
      </w:tr>
      <w:tr w:rsidR="00B009B1" w:rsidRPr="00EF5853" w:rsidTr="00986CDB">
        <w:trPr>
          <w:trHeight w:val="2"/>
        </w:trPr>
        <w:tc>
          <w:tcPr>
            <w:tcW w:w="0" w:type="auto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E6AF9">
        <w:trPr>
          <w:trHeight w:val="2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5681C" w:rsidP="00875196">
            <w:r>
              <w:t>What is attenuation in an optical fiber? Explain the different types of attenuation.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45681C" w:rsidP="00CE6AF9">
            <w:pPr>
              <w:ind w:right="1011"/>
              <w:jc w:val="center"/>
            </w:pPr>
            <w:r>
              <w:t>15</w:t>
            </w:r>
          </w:p>
        </w:tc>
      </w:tr>
      <w:tr w:rsidR="005D0F4A" w:rsidRPr="00EF5853" w:rsidTr="00CE6AF9">
        <w:trPr>
          <w:trHeight w:val="2"/>
        </w:trPr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5D0F4A" w:rsidRPr="00EF5853" w:rsidRDefault="0045681C" w:rsidP="00875196">
            <w:r>
              <w:t>Write short notes on dispersion.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9B631E" w:rsidP="00CE6A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EF5853" w:rsidRDefault="0045681C" w:rsidP="00CE6AF9">
            <w:pPr>
              <w:ind w:right="1011"/>
              <w:jc w:val="center"/>
            </w:pPr>
            <w:r>
              <w:t>5</w:t>
            </w:r>
          </w:p>
        </w:tc>
      </w:tr>
      <w:tr w:rsidR="005D0F4A" w:rsidRPr="00EF5853" w:rsidTr="00CE6AF9">
        <w:trPr>
          <w:trHeight w:val="2"/>
        </w:trPr>
        <w:tc>
          <w:tcPr>
            <w:tcW w:w="0" w:type="auto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D0F4A" w:rsidRPr="00875196" w:rsidRDefault="005D0F4A" w:rsidP="00CE6AF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0" w:type="auto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CE6AF9" w:rsidRPr="00EF5853" w:rsidTr="00CE6AF9">
        <w:trPr>
          <w:trHeight w:val="2"/>
        </w:trPr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  <w:r w:rsidRPr="00EF5853">
              <w:t>9.</w:t>
            </w:r>
          </w:p>
        </w:tc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  <w:r w:rsidRPr="00EF5853">
              <w:t>a.</w:t>
            </w:r>
          </w:p>
        </w:tc>
        <w:tc>
          <w:tcPr>
            <w:tcW w:w="0" w:type="auto"/>
            <w:shd w:val="clear" w:color="auto" w:fill="auto"/>
          </w:tcPr>
          <w:p w:rsidR="00CE6AF9" w:rsidRPr="00EF5853" w:rsidRDefault="00CE6AF9" w:rsidP="00CE6AF9">
            <w:r>
              <w:t>What is the relationship between bandgap energy of a semiconductor laser and the wavelength of light emitted by it?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Default="00CE6AF9" w:rsidP="00CE6AF9">
            <w:pPr>
              <w:jc w:val="center"/>
            </w:pPr>
            <w:r w:rsidRPr="007242A6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Pr="00EF5853" w:rsidRDefault="00CE6AF9" w:rsidP="00CE6AF9">
            <w:pPr>
              <w:ind w:right="1011"/>
              <w:jc w:val="center"/>
            </w:pPr>
            <w:r>
              <w:t>3</w:t>
            </w:r>
          </w:p>
        </w:tc>
      </w:tr>
      <w:tr w:rsidR="00CE6AF9" w:rsidRPr="00EF5853" w:rsidTr="00CE6AF9">
        <w:trPr>
          <w:trHeight w:val="2"/>
        </w:trPr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  <w:r w:rsidRPr="00EF5853">
              <w:t>b.</w:t>
            </w:r>
          </w:p>
        </w:tc>
        <w:tc>
          <w:tcPr>
            <w:tcW w:w="0" w:type="auto"/>
            <w:shd w:val="clear" w:color="auto" w:fill="auto"/>
          </w:tcPr>
          <w:p w:rsidR="00CE6AF9" w:rsidRPr="006722E4" w:rsidRDefault="00CE6AF9" w:rsidP="00CE6AF9">
            <w:r w:rsidRPr="006722E4">
              <w:rPr>
                <w:bCs/>
              </w:rPr>
              <w:t xml:space="preserve">Calculate the band gap energy for a GaAs semiconductor laser if the wavelength of laser emitted by it is 0.4141 </w:t>
            </w:r>
            <w:proofErr w:type="spellStart"/>
            <w:r w:rsidRPr="006722E4">
              <w:rPr>
                <w:bCs/>
              </w:rPr>
              <w:t>μm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Default="00CE6AF9" w:rsidP="00CE6AF9">
            <w:pPr>
              <w:jc w:val="center"/>
            </w:pPr>
            <w:r w:rsidRPr="007242A6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Pr="00EF5853" w:rsidRDefault="00CE6AF9" w:rsidP="00CE6AF9">
            <w:pPr>
              <w:ind w:right="1011"/>
              <w:jc w:val="center"/>
            </w:pPr>
            <w:r>
              <w:t>3</w:t>
            </w:r>
          </w:p>
        </w:tc>
      </w:tr>
      <w:tr w:rsidR="00CE6AF9" w:rsidRPr="00EF5853" w:rsidTr="00CE6AF9">
        <w:trPr>
          <w:trHeight w:val="2"/>
        </w:trPr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  <w:r w:rsidRPr="00EF5853">
              <w:t>c.</w:t>
            </w:r>
          </w:p>
        </w:tc>
        <w:tc>
          <w:tcPr>
            <w:tcW w:w="0" w:type="auto"/>
            <w:shd w:val="clear" w:color="auto" w:fill="auto"/>
          </w:tcPr>
          <w:p w:rsidR="00CE6AF9" w:rsidRPr="00EF5853" w:rsidRDefault="00CE6AF9" w:rsidP="00CE6AF9">
            <w:r>
              <w:t xml:space="preserve">What are </w:t>
            </w:r>
            <w:proofErr w:type="spellStart"/>
            <w:r>
              <w:t>homojunction</w:t>
            </w:r>
            <w:proofErr w:type="spellEnd"/>
            <w:r>
              <w:t xml:space="preserve"> </w:t>
            </w:r>
            <w:proofErr w:type="gramStart"/>
            <w:r>
              <w:t>and  heterojunction</w:t>
            </w:r>
            <w:proofErr w:type="gramEnd"/>
            <w:r>
              <w:t xml:space="preserve"> semiconductor lasers?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Default="00CE6AF9" w:rsidP="00CE6AF9">
            <w:pPr>
              <w:jc w:val="center"/>
            </w:pPr>
            <w:r w:rsidRPr="007242A6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Pr="00EF5853" w:rsidRDefault="00CE6AF9" w:rsidP="00CE6AF9">
            <w:pPr>
              <w:ind w:right="1011"/>
              <w:jc w:val="center"/>
            </w:pPr>
            <w:r>
              <w:t>4</w:t>
            </w:r>
          </w:p>
        </w:tc>
      </w:tr>
      <w:tr w:rsidR="00CE6AF9" w:rsidRPr="00EF5853" w:rsidTr="00CE6AF9">
        <w:trPr>
          <w:trHeight w:val="2"/>
        </w:trPr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CE6AF9" w:rsidRPr="00EF5853" w:rsidRDefault="00CE6AF9" w:rsidP="00CE6AF9">
            <w:pPr>
              <w:jc w:val="center"/>
            </w:pPr>
            <w:r w:rsidRPr="00EF5853">
              <w:t>d.</w:t>
            </w:r>
          </w:p>
        </w:tc>
        <w:tc>
          <w:tcPr>
            <w:tcW w:w="0" w:type="auto"/>
            <w:shd w:val="clear" w:color="auto" w:fill="auto"/>
          </w:tcPr>
          <w:p w:rsidR="00CE6AF9" w:rsidRPr="00EF5853" w:rsidRDefault="00CE6AF9" w:rsidP="00CE6AF9">
            <w:r>
              <w:t>Explain the principle, construction and working of a semiconductor laser with necessary energy level diagram.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Default="00CE6AF9" w:rsidP="00CE6AF9">
            <w:pPr>
              <w:jc w:val="center"/>
            </w:pPr>
            <w:r w:rsidRPr="007242A6">
              <w:rPr>
                <w:sz w:val="22"/>
                <w:szCs w:val="22"/>
              </w:rPr>
              <w:t>CO3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CE6AF9" w:rsidRPr="00EF5853" w:rsidRDefault="00CE6AF9" w:rsidP="00CE6AF9">
            <w:pPr>
              <w:ind w:right="1011"/>
              <w:jc w:val="center"/>
            </w:pPr>
            <w:r>
              <w:t>10</w:t>
            </w:r>
          </w:p>
        </w:tc>
      </w:tr>
    </w:tbl>
    <w:p w:rsidR="000D5D1F" w:rsidRDefault="000D5D1F" w:rsidP="002E336A">
      <w:pPr>
        <w:jc w:val="center"/>
      </w:pPr>
    </w:p>
    <w:p w:rsidR="000D5D1F" w:rsidRDefault="000D5D1F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61821"/>
    <w:rsid w:val="000657B2"/>
    <w:rsid w:val="000708EF"/>
    <w:rsid w:val="000D5D1F"/>
    <w:rsid w:val="000F3EFE"/>
    <w:rsid w:val="000F6826"/>
    <w:rsid w:val="0017020F"/>
    <w:rsid w:val="001D41FE"/>
    <w:rsid w:val="001D670F"/>
    <w:rsid w:val="001E2222"/>
    <w:rsid w:val="001F54D1"/>
    <w:rsid w:val="001F7E9B"/>
    <w:rsid w:val="002436F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681C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722E4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86CDB"/>
    <w:rsid w:val="009B53DD"/>
    <w:rsid w:val="009B631E"/>
    <w:rsid w:val="009C5A1D"/>
    <w:rsid w:val="00A81834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E6AF9"/>
    <w:rsid w:val="00D3698C"/>
    <w:rsid w:val="00D62341"/>
    <w:rsid w:val="00D64FF9"/>
    <w:rsid w:val="00D94D54"/>
    <w:rsid w:val="00DB5C66"/>
    <w:rsid w:val="00DE0497"/>
    <w:rsid w:val="00DE4BA7"/>
    <w:rsid w:val="00E70A47"/>
    <w:rsid w:val="00E824B7"/>
    <w:rsid w:val="00F11EDB"/>
    <w:rsid w:val="00F162EA"/>
    <w:rsid w:val="00F17038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9E8E26-E697-4088-ABCA-1FF023209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32439-0DAB-477F-B2ED-5A7B249F9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</cp:revision>
  <cp:lastPrinted>2016-09-21T16:48:00Z</cp:lastPrinted>
  <dcterms:created xsi:type="dcterms:W3CDTF">2016-11-10T05:30:00Z</dcterms:created>
  <dcterms:modified xsi:type="dcterms:W3CDTF">2016-11-10T05:44:00Z</dcterms:modified>
</cp:coreProperties>
</file>